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F4D">
        <w:rPr>
          <w:rFonts w:ascii="Times New Roman" w:hAnsi="Times New Roman" w:cs="Times New Roman"/>
          <w:b/>
          <w:sz w:val="24"/>
          <w:szCs w:val="24"/>
        </w:rPr>
        <w:t>UNIVERSIDADE FEDERAL FLUMINENSE – UFF</w:t>
      </w: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FACULDADE DE ADMINISTRAÇÃO E CIÊNCIAS CONTÁBEIS – EST</w:t>
      </w: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DEPARTAMENTO DE ADMINISTRAÇÃO – STA</w:t>
      </w: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PLANO DE DISCIPLINA: ANTROPOLOGIA</w:t>
      </w: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CÓDIGO: STA – 00149</w:t>
      </w:r>
    </w:p>
    <w:p w:rsidR="00623267" w:rsidRPr="00261F4D" w:rsidRDefault="00623267" w:rsidP="006232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PROFESSOR: SÉRGIO DE SOUSA MONTALVÃO</w:t>
      </w:r>
    </w:p>
    <w:p w:rsidR="00623267" w:rsidRPr="00261F4D" w:rsidRDefault="00623267" w:rsidP="006232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7" w:rsidRPr="00261F4D" w:rsidRDefault="00623267" w:rsidP="006232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EMENTA</w:t>
      </w:r>
      <w:r w:rsidRPr="00261F4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54092846"/>
    </w:p>
    <w:bookmarkEnd w:id="1"/>
    <w:p w:rsidR="00261F4D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O</w:t>
      </w:r>
      <w:r w:rsidR="00640BA4" w:rsidRPr="00261F4D">
        <w:rPr>
          <w:rFonts w:ascii="Times New Roman" w:hAnsi="Times New Roman" w:cs="Times New Roman"/>
          <w:sz w:val="24"/>
          <w:szCs w:val="24"/>
        </w:rPr>
        <w:t xml:space="preserve"> campo de conhecimento</w:t>
      </w:r>
      <w:r w:rsidRPr="00261F4D">
        <w:rPr>
          <w:rFonts w:ascii="Times New Roman" w:hAnsi="Times New Roman" w:cs="Times New Roman"/>
          <w:sz w:val="24"/>
          <w:szCs w:val="24"/>
        </w:rPr>
        <w:t xml:space="preserve"> da Antropologia</w:t>
      </w:r>
      <w:r w:rsidR="00640BA4" w:rsidRPr="00261F4D">
        <w:rPr>
          <w:rFonts w:ascii="Times New Roman" w:hAnsi="Times New Roman" w:cs="Times New Roman"/>
          <w:sz w:val="24"/>
          <w:szCs w:val="24"/>
        </w:rPr>
        <w:t xml:space="preserve"> – Teoria antropológica: conceitos e correntes teóricas – Temas de Antropologia em sociedades urbano-industria</w:t>
      </w:r>
      <w:r w:rsidR="004B0A5E" w:rsidRPr="00261F4D">
        <w:rPr>
          <w:rFonts w:ascii="Times New Roman" w:hAnsi="Times New Roman" w:cs="Times New Roman"/>
          <w:sz w:val="24"/>
          <w:szCs w:val="24"/>
        </w:rPr>
        <w:t>i</w:t>
      </w:r>
      <w:r w:rsidR="00640BA4" w:rsidRPr="00261F4D">
        <w:rPr>
          <w:rFonts w:ascii="Times New Roman" w:hAnsi="Times New Roman" w:cs="Times New Roman"/>
          <w:sz w:val="24"/>
          <w:szCs w:val="24"/>
        </w:rPr>
        <w:t>s –</w:t>
      </w:r>
      <w:r w:rsidR="00A20AB8" w:rsidRPr="00261F4D">
        <w:rPr>
          <w:rFonts w:ascii="Times New Roman" w:hAnsi="Times New Roman" w:cs="Times New Roman"/>
          <w:sz w:val="24"/>
          <w:szCs w:val="24"/>
        </w:rPr>
        <w:t xml:space="preserve"> Cultura brasileira - </w:t>
      </w:r>
      <w:r w:rsidR="00640BA4" w:rsidRPr="00261F4D">
        <w:rPr>
          <w:rFonts w:ascii="Times New Roman" w:hAnsi="Times New Roman" w:cs="Times New Roman"/>
          <w:sz w:val="24"/>
          <w:szCs w:val="24"/>
        </w:rPr>
        <w:t xml:space="preserve"> Antropologia e </w:t>
      </w:r>
      <w:r w:rsidR="004B0A5E" w:rsidRPr="00261F4D">
        <w:rPr>
          <w:rFonts w:ascii="Times New Roman" w:hAnsi="Times New Roman" w:cs="Times New Roman"/>
          <w:sz w:val="24"/>
          <w:szCs w:val="24"/>
        </w:rPr>
        <w:t>Administração.</w:t>
      </w:r>
    </w:p>
    <w:p w:rsidR="004B0A5E" w:rsidRPr="00261F4D" w:rsidRDefault="004B0A5E" w:rsidP="004B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A5E" w:rsidRPr="00261F4D" w:rsidRDefault="004B0A5E" w:rsidP="004B0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930D2F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Unidade 1</w:t>
      </w:r>
      <w:r w:rsidRPr="00261F4D">
        <w:rPr>
          <w:rFonts w:ascii="Times New Roman" w:hAnsi="Times New Roman" w:cs="Times New Roman"/>
          <w:sz w:val="24"/>
          <w:szCs w:val="24"/>
        </w:rPr>
        <w:t>: O que é Antropologia?</w:t>
      </w:r>
    </w:p>
    <w:p w:rsidR="00930D2F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As questões geradoras da Antropologia: diversidade e unidade.</w:t>
      </w:r>
    </w:p>
    <w:p w:rsidR="00930D2F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Antropologia como ciência autônoma</w:t>
      </w:r>
      <w:r w:rsidR="00A20AB8" w:rsidRPr="00261F4D">
        <w:rPr>
          <w:rFonts w:ascii="Times New Roman" w:hAnsi="Times New Roman" w:cs="Times New Roman"/>
          <w:sz w:val="24"/>
          <w:szCs w:val="24"/>
        </w:rPr>
        <w:t>.</w:t>
      </w:r>
      <w:r w:rsidRPr="0026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2F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A abrangência do saber antropológico</w:t>
      </w:r>
      <w:r w:rsidR="00A20AB8" w:rsidRPr="00261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D2F" w:rsidRPr="00261F4D" w:rsidRDefault="00930D2F" w:rsidP="004B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Unidade 2</w:t>
      </w:r>
      <w:r w:rsidRPr="00261F4D">
        <w:rPr>
          <w:rFonts w:ascii="Times New Roman" w:hAnsi="Times New Roman" w:cs="Times New Roman"/>
          <w:sz w:val="24"/>
          <w:szCs w:val="24"/>
        </w:rPr>
        <w:t>: Matrizes e vertentes teóricas da Antropologia</w:t>
      </w:r>
      <w:r w:rsidR="00A20AB8" w:rsidRPr="00261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Iluminismo e romantismo na formação das ciências humanas</w:t>
      </w:r>
      <w:r w:rsidR="00A20AB8" w:rsidRPr="00261F4D">
        <w:rPr>
          <w:rFonts w:ascii="Times New Roman" w:hAnsi="Times New Roman" w:cs="Times New Roman"/>
          <w:sz w:val="24"/>
          <w:szCs w:val="24"/>
        </w:rPr>
        <w:t>.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Evolucionismo cultural</w:t>
      </w:r>
      <w:r w:rsidR="00A20AB8" w:rsidRPr="00261F4D">
        <w:rPr>
          <w:rFonts w:ascii="Times New Roman" w:hAnsi="Times New Roman" w:cs="Times New Roman"/>
          <w:sz w:val="24"/>
          <w:szCs w:val="24"/>
        </w:rPr>
        <w:t>.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Boas e o culturalismo</w:t>
      </w:r>
      <w:r w:rsidR="00A20AB8" w:rsidRPr="00261F4D">
        <w:rPr>
          <w:rFonts w:ascii="Times New Roman" w:hAnsi="Times New Roman" w:cs="Times New Roman"/>
          <w:sz w:val="24"/>
          <w:szCs w:val="24"/>
        </w:rPr>
        <w:t>.</w:t>
      </w:r>
      <w:r w:rsidRPr="0026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Lévi-Strauss e o estruturalismo</w:t>
      </w:r>
      <w:r w:rsidR="00A20AB8" w:rsidRPr="00261F4D">
        <w:rPr>
          <w:rFonts w:ascii="Times New Roman" w:hAnsi="Times New Roman" w:cs="Times New Roman"/>
          <w:sz w:val="24"/>
          <w:szCs w:val="24"/>
        </w:rPr>
        <w:t>.</w:t>
      </w:r>
    </w:p>
    <w:p w:rsidR="00E34569" w:rsidRPr="00261F4D" w:rsidRDefault="00D466BB" w:rsidP="004B0A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F4D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261F4D">
        <w:rPr>
          <w:rFonts w:ascii="Times New Roman" w:hAnsi="Times New Roman" w:cs="Times New Roman"/>
          <w:sz w:val="24"/>
          <w:szCs w:val="24"/>
        </w:rPr>
        <w:t xml:space="preserve"> e a interpretação das culturas</w:t>
      </w:r>
      <w:r w:rsidR="00A20AB8" w:rsidRPr="00261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t>Unidade 3</w:t>
      </w:r>
      <w:r w:rsidR="002240E6">
        <w:rPr>
          <w:rFonts w:ascii="Times New Roman" w:hAnsi="Times New Roman" w:cs="Times New Roman"/>
          <w:sz w:val="24"/>
          <w:szCs w:val="24"/>
        </w:rPr>
        <w:t>: Antropologia e m</w:t>
      </w:r>
      <w:r w:rsidRPr="00261F4D">
        <w:rPr>
          <w:rFonts w:ascii="Times New Roman" w:hAnsi="Times New Roman" w:cs="Times New Roman"/>
          <w:sz w:val="24"/>
          <w:szCs w:val="24"/>
        </w:rPr>
        <w:t>odernidade</w:t>
      </w:r>
      <w:r w:rsidR="002240E6">
        <w:rPr>
          <w:rFonts w:ascii="Times New Roman" w:hAnsi="Times New Roman" w:cs="Times New Roman"/>
          <w:sz w:val="24"/>
          <w:szCs w:val="24"/>
        </w:rPr>
        <w:t>s</w:t>
      </w:r>
    </w:p>
    <w:p w:rsidR="00E34569" w:rsidRPr="00261F4D" w:rsidRDefault="00D466BB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F</w:t>
      </w:r>
      <w:r w:rsidR="00E34569" w:rsidRPr="00261F4D">
        <w:rPr>
          <w:rFonts w:ascii="Times New Roman" w:hAnsi="Times New Roman" w:cs="Times New Roman"/>
          <w:sz w:val="24"/>
          <w:szCs w:val="24"/>
        </w:rPr>
        <w:t>enômeno urbano</w:t>
      </w:r>
    </w:p>
    <w:p w:rsidR="00E34569" w:rsidRPr="00261F4D" w:rsidRDefault="00D466BB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I</w:t>
      </w:r>
      <w:r w:rsidR="00E34569" w:rsidRPr="00261F4D">
        <w:rPr>
          <w:rFonts w:ascii="Times New Roman" w:hAnsi="Times New Roman" w:cs="Times New Roman"/>
          <w:sz w:val="24"/>
          <w:szCs w:val="24"/>
        </w:rPr>
        <w:t>dentidades nacionais</w:t>
      </w:r>
    </w:p>
    <w:p w:rsidR="00E34569" w:rsidRPr="00261F4D" w:rsidRDefault="00D466BB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C</w:t>
      </w:r>
      <w:r w:rsidR="00E34569" w:rsidRPr="00261F4D">
        <w:rPr>
          <w:rFonts w:ascii="Times New Roman" w:hAnsi="Times New Roman" w:cs="Times New Roman"/>
          <w:sz w:val="24"/>
          <w:szCs w:val="24"/>
        </w:rPr>
        <w:t xml:space="preserve">ultura do consumo </w:t>
      </w:r>
    </w:p>
    <w:p w:rsidR="00E34569" w:rsidRPr="00261F4D" w:rsidRDefault="00D466BB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Cibercultura</w:t>
      </w:r>
    </w:p>
    <w:p w:rsidR="00E34569" w:rsidRPr="00261F4D" w:rsidRDefault="00E34569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/>
          <w:sz w:val="24"/>
          <w:szCs w:val="24"/>
        </w:rPr>
        <w:lastRenderedPageBreak/>
        <w:t>Unidade 4</w:t>
      </w:r>
      <w:r w:rsidRPr="00261F4D">
        <w:rPr>
          <w:rFonts w:ascii="Times New Roman" w:hAnsi="Times New Roman" w:cs="Times New Roman"/>
          <w:sz w:val="24"/>
          <w:szCs w:val="24"/>
        </w:rPr>
        <w:t xml:space="preserve">: </w:t>
      </w:r>
      <w:r w:rsidR="002240E6">
        <w:rPr>
          <w:rFonts w:ascii="Times New Roman" w:hAnsi="Times New Roman" w:cs="Times New Roman"/>
          <w:sz w:val="24"/>
          <w:szCs w:val="24"/>
        </w:rPr>
        <w:t>Antropologia e Administração</w:t>
      </w:r>
    </w:p>
    <w:p w:rsidR="00A20AB8" w:rsidRPr="00261F4D" w:rsidRDefault="00300036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Culturas organizacionais</w:t>
      </w:r>
    </w:p>
    <w:p w:rsidR="00A957E1" w:rsidRPr="00261F4D" w:rsidRDefault="00A957E1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Ideologias administrativas</w:t>
      </w:r>
    </w:p>
    <w:p w:rsidR="00D466BB" w:rsidRPr="00261F4D" w:rsidRDefault="00A20AB8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>Pesquisa etnográfica em organizações</w:t>
      </w:r>
    </w:p>
    <w:p w:rsidR="00300036" w:rsidRDefault="00300036" w:rsidP="004B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F4D" w:rsidRPr="008B14B4" w:rsidRDefault="00261F4D" w:rsidP="0026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B4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261F4D" w:rsidRPr="00B26669" w:rsidRDefault="00261F4D" w:rsidP="0026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69">
        <w:rPr>
          <w:rFonts w:ascii="Times New Roman" w:hAnsi="Times New Roman" w:cs="Times New Roman"/>
          <w:sz w:val="24"/>
          <w:szCs w:val="24"/>
        </w:rPr>
        <w:t>Aulas expositivas dialogadas e de</w:t>
      </w:r>
      <w:r w:rsidR="004B2CF9">
        <w:rPr>
          <w:rFonts w:ascii="Times New Roman" w:hAnsi="Times New Roman" w:cs="Times New Roman"/>
          <w:sz w:val="24"/>
          <w:szCs w:val="24"/>
        </w:rPr>
        <w:t xml:space="preserve">bates em torno da bibliografia. </w:t>
      </w:r>
    </w:p>
    <w:p w:rsidR="00261F4D" w:rsidRPr="008B14B4" w:rsidRDefault="00261F4D" w:rsidP="00261F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B4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261F4D" w:rsidRDefault="004B2CF9" w:rsidP="00261F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escrita individual e t</w:t>
      </w:r>
      <w:r w:rsidR="00261F4D">
        <w:rPr>
          <w:rFonts w:ascii="Times New Roman" w:hAnsi="Times New Roman" w:cs="Times New Roman"/>
          <w:sz w:val="24"/>
          <w:szCs w:val="24"/>
        </w:rPr>
        <w:t>rabalho expositivo em grupo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036" w:rsidRPr="00261F4D" w:rsidRDefault="004B2CF9" w:rsidP="003000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300036" w:rsidRPr="00261F4D" w:rsidRDefault="00300036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ANDERSON, Benedict. </w:t>
      </w:r>
      <w:r w:rsidRPr="00261F4D">
        <w:rPr>
          <w:rFonts w:ascii="Times New Roman" w:hAnsi="Times New Roman" w:cs="Times New Roman"/>
          <w:b/>
          <w:sz w:val="24"/>
          <w:szCs w:val="24"/>
        </w:rPr>
        <w:t>Comunidades imaginadas</w:t>
      </w:r>
      <w:r w:rsidRPr="00261F4D">
        <w:rPr>
          <w:rFonts w:ascii="Times New Roman" w:hAnsi="Times New Roman" w:cs="Times New Roman"/>
          <w:sz w:val="24"/>
          <w:szCs w:val="24"/>
        </w:rPr>
        <w:t>, 2ª edição. São Paulo: Cia. das Letras, 2008.</w:t>
      </w:r>
    </w:p>
    <w:p w:rsidR="00240759" w:rsidRPr="00261F4D" w:rsidRDefault="00240759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APPADURAI, </w:t>
      </w:r>
      <w:proofErr w:type="spellStart"/>
      <w:r w:rsidRPr="00261F4D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Pr="00261F4D">
        <w:rPr>
          <w:rFonts w:ascii="Times New Roman" w:hAnsi="Times New Roman" w:cs="Times New Roman"/>
          <w:sz w:val="24"/>
          <w:szCs w:val="24"/>
        </w:rPr>
        <w:t xml:space="preserve"> (Org.). </w:t>
      </w:r>
      <w:r w:rsidRPr="00261F4D">
        <w:rPr>
          <w:rFonts w:ascii="Times New Roman" w:hAnsi="Times New Roman" w:cs="Times New Roman"/>
          <w:b/>
          <w:sz w:val="24"/>
          <w:szCs w:val="24"/>
        </w:rPr>
        <w:t>A vida social das coisas</w:t>
      </w:r>
      <w:r w:rsidRPr="00261F4D">
        <w:rPr>
          <w:rFonts w:ascii="Times New Roman" w:hAnsi="Times New Roman" w:cs="Times New Roman"/>
          <w:sz w:val="24"/>
          <w:szCs w:val="24"/>
        </w:rPr>
        <w:t xml:space="preserve">: as mercadorias sob uma perspectiva cultural. Niterói, </w:t>
      </w:r>
      <w:proofErr w:type="spellStart"/>
      <w:r w:rsidRPr="00261F4D">
        <w:rPr>
          <w:rFonts w:ascii="Times New Roman" w:hAnsi="Times New Roman" w:cs="Times New Roman"/>
          <w:sz w:val="24"/>
          <w:szCs w:val="24"/>
        </w:rPr>
        <w:t>Eduff</w:t>
      </w:r>
      <w:proofErr w:type="spellEnd"/>
      <w:r w:rsidRPr="00261F4D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00036" w:rsidRPr="00261F4D" w:rsidRDefault="00300036" w:rsidP="0030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CASTRO, Celso (org.).  </w:t>
      </w:r>
      <w:r w:rsidRPr="00261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Evolucionismo Cultural</w:t>
      </w:r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Textos de Morgan, </w:t>
      </w:r>
      <w:proofErr w:type="spellStart"/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>Tylor</w:t>
      </w:r>
      <w:proofErr w:type="spellEnd"/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>Frazer</w:t>
      </w:r>
      <w:proofErr w:type="spellEnd"/>
      <w:r w:rsidRPr="00261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Rio de Janeiro: Zahar, 2005. </w:t>
      </w:r>
    </w:p>
    <w:p w:rsidR="00300036" w:rsidRPr="00261F4D" w:rsidRDefault="00300036" w:rsidP="00300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036" w:rsidRPr="00261F4D" w:rsidRDefault="00300036" w:rsidP="0030003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CHU, Rebeca Alves e WOOD Jr., Thomas. Cultura organizacional brasileira pós-globalização: local ou global? </w:t>
      </w:r>
      <w:r w:rsidRPr="00261F4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Rev. Adm. Pública</w:t>
      </w:r>
      <w:r w:rsidRPr="00261F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v.42 n.5 Rio de Janeiro set/out</w:t>
      </w:r>
      <w:r w:rsidR="00A957E1" w:rsidRPr="00261F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261F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 2008. Disponível em </w:t>
      </w:r>
      <w:hyperlink r:id="rId4" w:history="1">
        <w:r w:rsidRPr="00261F4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http://www.scielo.br/pdf/rap/v42n5/a08v42n5.pdf</w:t>
        </w:r>
      </w:hyperlink>
      <w:r w:rsidRPr="00261F4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300036" w:rsidRPr="00261F4D" w:rsidRDefault="00300036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DA MATTA, Roberto. </w:t>
      </w:r>
      <w:r w:rsidRPr="00261F4D">
        <w:rPr>
          <w:rFonts w:ascii="Times New Roman" w:hAnsi="Times New Roman" w:cs="Times New Roman"/>
          <w:b/>
          <w:sz w:val="24"/>
          <w:szCs w:val="24"/>
        </w:rPr>
        <w:t>O que faz o brasil, Brasil?</w:t>
      </w:r>
      <w:r w:rsidRPr="00261F4D">
        <w:rPr>
          <w:rFonts w:ascii="Times New Roman" w:hAnsi="Times New Roman" w:cs="Times New Roman"/>
          <w:sz w:val="24"/>
          <w:szCs w:val="24"/>
        </w:rPr>
        <w:t xml:space="preserve"> Rio de Janeiro, Rocco, 1986. </w:t>
      </w:r>
    </w:p>
    <w:p w:rsidR="00A957E1" w:rsidRPr="00261F4D" w:rsidRDefault="00A957E1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EAGLETON, Terry. </w:t>
      </w:r>
      <w:r w:rsidRPr="00261F4D">
        <w:rPr>
          <w:rFonts w:ascii="Times New Roman" w:hAnsi="Times New Roman" w:cs="Times New Roman"/>
          <w:b/>
          <w:sz w:val="24"/>
          <w:szCs w:val="24"/>
        </w:rPr>
        <w:t>O que é ideologia?</w:t>
      </w:r>
      <w:r w:rsidRPr="00261F4D">
        <w:rPr>
          <w:rFonts w:ascii="Times New Roman" w:hAnsi="Times New Roman" w:cs="Times New Roman"/>
          <w:sz w:val="24"/>
          <w:szCs w:val="24"/>
        </w:rPr>
        <w:t xml:space="preserve"> Uma introdução. São Paulo: Boitempo, 2008. </w:t>
      </w:r>
    </w:p>
    <w:p w:rsidR="00447EF3" w:rsidRPr="00261F4D" w:rsidRDefault="00447EF3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GOMES, </w:t>
      </w:r>
      <w:proofErr w:type="spellStart"/>
      <w:r w:rsidRPr="00261F4D">
        <w:rPr>
          <w:rFonts w:ascii="Times New Roman" w:hAnsi="Times New Roman" w:cs="Times New Roman"/>
          <w:sz w:val="24"/>
          <w:szCs w:val="24"/>
        </w:rPr>
        <w:t>Mércio</w:t>
      </w:r>
      <w:proofErr w:type="spellEnd"/>
      <w:r w:rsidRPr="00261F4D">
        <w:rPr>
          <w:rFonts w:ascii="Times New Roman" w:hAnsi="Times New Roman" w:cs="Times New Roman"/>
          <w:sz w:val="24"/>
          <w:szCs w:val="24"/>
        </w:rPr>
        <w:t xml:space="preserve"> Pereira. </w:t>
      </w:r>
      <w:r w:rsidRPr="00261F4D">
        <w:rPr>
          <w:rFonts w:ascii="Times New Roman" w:hAnsi="Times New Roman" w:cs="Times New Roman"/>
          <w:b/>
          <w:sz w:val="24"/>
          <w:szCs w:val="24"/>
        </w:rPr>
        <w:t>Antropologia</w:t>
      </w:r>
      <w:r w:rsidRPr="00261F4D">
        <w:rPr>
          <w:rFonts w:ascii="Times New Roman" w:hAnsi="Times New Roman" w:cs="Times New Roman"/>
          <w:sz w:val="24"/>
          <w:szCs w:val="24"/>
        </w:rPr>
        <w:t xml:space="preserve">. Rio de Janeiro: Contexto, 2010. </w:t>
      </w:r>
    </w:p>
    <w:p w:rsidR="00447EF3" w:rsidRPr="00261F4D" w:rsidRDefault="00447EF3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LAPLANTINE, François. </w:t>
      </w:r>
      <w:r w:rsidRPr="00261F4D">
        <w:rPr>
          <w:rFonts w:ascii="Times New Roman" w:hAnsi="Times New Roman" w:cs="Times New Roman"/>
          <w:b/>
          <w:sz w:val="24"/>
          <w:szCs w:val="24"/>
        </w:rPr>
        <w:t>Aprender Antropologia</w:t>
      </w:r>
      <w:r w:rsidRPr="00261F4D">
        <w:rPr>
          <w:rFonts w:ascii="Times New Roman" w:hAnsi="Times New Roman" w:cs="Times New Roman"/>
          <w:sz w:val="24"/>
          <w:szCs w:val="24"/>
        </w:rPr>
        <w:t xml:space="preserve">. São Paulo: Brasiliense, </w:t>
      </w:r>
      <w:r w:rsidR="00A957E1" w:rsidRPr="00261F4D">
        <w:rPr>
          <w:rFonts w:ascii="Times New Roman" w:hAnsi="Times New Roman" w:cs="Times New Roman"/>
          <w:sz w:val="24"/>
          <w:szCs w:val="24"/>
        </w:rPr>
        <w:t xml:space="preserve">1990. </w:t>
      </w:r>
    </w:p>
    <w:p w:rsidR="00300036" w:rsidRPr="00261F4D" w:rsidRDefault="00300036" w:rsidP="00300036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LEVI-STRAUSS, Claude. </w:t>
      </w:r>
      <w:r w:rsidRPr="00261F4D">
        <w:rPr>
          <w:rFonts w:ascii="Times New Roman" w:hAnsi="Times New Roman" w:cs="Times New Roman"/>
          <w:b/>
          <w:sz w:val="24"/>
          <w:szCs w:val="24"/>
        </w:rPr>
        <w:t>Antropologia Estrutural I</w:t>
      </w:r>
      <w:r w:rsidRPr="00261F4D">
        <w:rPr>
          <w:rFonts w:ascii="Times New Roman" w:hAnsi="Times New Roman" w:cs="Times New Roman"/>
          <w:sz w:val="24"/>
          <w:szCs w:val="24"/>
        </w:rPr>
        <w:t>. Rio de Janeiro</w:t>
      </w:r>
      <w:r w:rsidR="00447EF3" w:rsidRPr="00261F4D">
        <w:rPr>
          <w:rFonts w:ascii="Times New Roman" w:hAnsi="Times New Roman" w:cs="Times New Roman"/>
          <w:sz w:val="24"/>
          <w:szCs w:val="24"/>
        </w:rPr>
        <w:t xml:space="preserve">.  Tempo Brasileiro, 1970. </w:t>
      </w:r>
    </w:p>
    <w:p w:rsidR="00E34569" w:rsidRPr="00261F4D" w:rsidRDefault="00300036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bCs/>
          <w:sz w:val="24"/>
          <w:szCs w:val="24"/>
        </w:rPr>
        <w:t>PAGÈS Max; BONETTI Michel; GAULEJAC, Vincent de &amp; DESCENDRE, Daniel</w:t>
      </w:r>
      <w:r w:rsidRPr="00261F4D">
        <w:rPr>
          <w:rFonts w:ascii="Times New Roman" w:hAnsi="Times New Roman" w:cs="Times New Roman"/>
          <w:sz w:val="24"/>
          <w:szCs w:val="24"/>
        </w:rPr>
        <w:t xml:space="preserve">. </w:t>
      </w:r>
      <w:r w:rsidRPr="00261F4D">
        <w:rPr>
          <w:rFonts w:ascii="Times New Roman" w:hAnsi="Times New Roman" w:cs="Times New Roman"/>
          <w:b/>
          <w:sz w:val="24"/>
          <w:szCs w:val="24"/>
        </w:rPr>
        <w:t>O poder das organizações</w:t>
      </w:r>
      <w:r w:rsidRPr="00261F4D">
        <w:rPr>
          <w:rFonts w:ascii="Times New Roman" w:hAnsi="Times New Roman" w:cs="Times New Roman"/>
          <w:sz w:val="24"/>
          <w:szCs w:val="24"/>
        </w:rPr>
        <w:t xml:space="preserve">: a dominação das multinacionais sobre os indivíduos. </w:t>
      </w:r>
      <w:r w:rsidRPr="00261F4D">
        <w:rPr>
          <w:rFonts w:ascii="Times New Roman" w:hAnsi="Times New Roman" w:cs="Times New Roman"/>
          <w:bCs/>
          <w:sz w:val="24"/>
          <w:szCs w:val="24"/>
        </w:rPr>
        <w:t>São Paulo, Atlas, 1987</w:t>
      </w:r>
      <w:r w:rsidRPr="00261F4D">
        <w:rPr>
          <w:rFonts w:cs="Times New Roman"/>
          <w:bCs/>
          <w:sz w:val="24"/>
          <w:szCs w:val="24"/>
        </w:rPr>
        <w:t xml:space="preserve">. </w:t>
      </w:r>
    </w:p>
    <w:p w:rsidR="00300036" w:rsidRPr="00261F4D" w:rsidRDefault="00300036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ROCHA, Everardo e FRID, Mariana (Orgs.) </w:t>
      </w:r>
      <w:r w:rsidRPr="00261F4D">
        <w:rPr>
          <w:rFonts w:ascii="Times New Roman" w:hAnsi="Times New Roman" w:cs="Times New Roman"/>
          <w:b/>
          <w:sz w:val="24"/>
          <w:szCs w:val="24"/>
        </w:rPr>
        <w:t>Os antropólogos</w:t>
      </w:r>
      <w:r w:rsidRPr="00261F4D">
        <w:rPr>
          <w:rFonts w:ascii="Times New Roman" w:hAnsi="Times New Roman" w:cs="Times New Roman"/>
          <w:sz w:val="24"/>
          <w:szCs w:val="24"/>
        </w:rPr>
        <w:t>. Petrópolis: Vozes, 2015.</w:t>
      </w:r>
    </w:p>
    <w:p w:rsidR="00300036" w:rsidRPr="00261F4D" w:rsidRDefault="00300036" w:rsidP="004B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61F4D">
        <w:rPr>
          <w:rFonts w:ascii="Times New Roman" w:hAnsi="Times New Roman" w:cs="Times New Roman"/>
          <w:sz w:val="24"/>
          <w:szCs w:val="24"/>
        </w:rPr>
        <w:t xml:space="preserve">VELHO, Gilberto. </w:t>
      </w:r>
      <w:r w:rsidR="00447EF3" w:rsidRPr="00261F4D">
        <w:rPr>
          <w:rFonts w:ascii="Times New Roman" w:hAnsi="Times New Roman" w:cs="Times New Roman"/>
          <w:b/>
          <w:sz w:val="24"/>
          <w:szCs w:val="24"/>
        </w:rPr>
        <w:t>Projeto e metamorfose</w:t>
      </w:r>
      <w:r w:rsidR="00447EF3" w:rsidRPr="00261F4D">
        <w:rPr>
          <w:rFonts w:ascii="Times New Roman" w:hAnsi="Times New Roman" w:cs="Times New Roman"/>
          <w:sz w:val="24"/>
          <w:szCs w:val="24"/>
        </w:rPr>
        <w:t xml:space="preserve">: Antropologia das sociedades complexas. Rio de Janeiro: Zahar, 1994.  </w:t>
      </w:r>
      <w:r w:rsidRPr="0026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E" w:rsidRDefault="004B0A5E" w:rsidP="004B0A5E">
      <w:pPr>
        <w:jc w:val="both"/>
      </w:pPr>
    </w:p>
    <w:sectPr w:rsidR="004B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7"/>
    <w:rsid w:val="0018644C"/>
    <w:rsid w:val="002240E6"/>
    <w:rsid w:val="00240759"/>
    <w:rsid w:val="00261F4D"/>
    <w:rsid w:val="00300036"/>
    <w:rsid w:val="00447EF3"/>
    <w:rsid w:val="004B0A5E"/>
    <w:rsid w:val="004B2CF9"/>
    <w:rsid w:val="00623267"/>
    <w:rsid w:val="00640BA4"/>
    <w:rsid w:val="00930D2F"/>
    <w:rsid w:val="00A20AB8"/>
    <w:rsid w:val="00A957E1"/>
    <w:rsid w:val="00D466BB"/>
    <w:rsid w:val="00D67234"/>
    <w:rsid w:val="00E34569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ED2F-492A-4A0F-B6EA-5919EDE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lo.br/pdf/rap/v42n5/a08v42n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2017-10-17T10:06:00Z</dcterms:created>
  <dcterms:modified xsi:type="dcterms:W3CDTF">2017-10-17T10:06:00Z</dcterms:modified>
</cp:coreProperties>
</file>